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0D6A" w14:textId="77777777" w:rsidR="009677F3" w:rsidRPr="00D26776" w:rsidRDefault="009677F3" w:rsidP="009677F3">
      <w:pPr>
        <w:jc w:val="left"/>
        <w:rPr>
          <w:rFonts w:ascii="方正小标宋简体" w:eastAsia="方正小标宋简体" w:hint="eastAsia"/>
          <w:sz w:val="24"/>
          <w:szCs w:val="24"/>
        </w:rPr>
      </w:pPr>
      <w:r w:rsidRPr="00D26776">
        <w:rPr>
          <w:rFonts w:ascii="方正小标宋简体" w:eastAsia="方正小标宋简体" w:hint="eastAsia"/>
          <w:sz w:val="24"/>
          <w:szCs w:val="24"/>
        </w:rPr>
        <w:t>附件</w:t>
      </w:r>
    </w:p>
    <w:p w14:paraId="387F82E9" w14:textId="77777777" w:rsidR="009677F3" w:rsidRDefault="009677F3" w:rsidP="009677F3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D26776">
        <w:rPr>
          <w:rFonts w:ascii="方正小标宋简体" w:eastAsia="方正小标宋简体" w:hint="eastAsia"/>
          <w:sz w:val="48"/>
          <w:szCs w:val="48"/>
        </w:rPr>
        <w:t>中共平顶山市委党校灭火器充粉</w:t>
      </w:r>
    </w:p>
    <w:p w14:paraId="0ECDF199" w14:textId="77777777" w:rsidR="009677F3" w:rsidRDefault="009677F3" w:rsidP="009677F3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D26776">
        <w:rPr>
          <w:rFonts w:ascii="方正小标宋简体" w:eastAsia="方正小标宋简体" w:hint="eastAsia"/>
          <w:sz w:val="48"/>
          <w:szCs w:val="48"/>
        </w:rPr>
        <w:t>及更换灭火器喷管服务报价单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1"/>
        <w:gridCol w:w="1328"/>
        <w:gridCol w:w="1313"/>
        <w:gridCol w:w="1207"/>
        <w:gridCol w:w="1177"/>
      </w:tblGrid>
      <w:tr w:rsidR="009677F3" w:rsidRPr="00133847" w14:paraId="513087CA" w14:textId="77777777" w:rsidTr="00347D3F">
        <w:tc>
          <w:tcPr>
            <w:tcW w:w="3823" w:type="dxa"/>
          </w:tcPr>
          <w:p w14:paraId="0DBA42F7" w14:textId="77777777" w:rsidR="009677F3" w:rsidRPr="00133847" w:rsidRDefault="009677F3" w:rsidP="00347D3F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产品名称</w:t>
            </w:r>
          </w:p>
        </w:tc>
        <w:tc>
          <w:tcPr>
            <w:tcW w:w="1559" w:type="dxa"/>
          </w:tcPr>
          <w:p w14:paraId="3DA7C30A" w14:textId="77777777" w:rsidR="009677F3" w:rsidRPr="00133847" w:rsidRDefault="009677F3" w:rsidP="00347D3F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数量</w:t>
            </w:r>
          </w:p>
        </w:tc>
        <w:tc>
          <w:tcPr>
            <w:tcW w:w="1559" w:type="dxa"/>
          </w:tcPr>
          <w:p w14:paraId="67F23125" w14:textId="77777777" w:rsidR="009677F3" w:rsidRPr="00133847" w:rsidRDefault="009677F3" w:rsidP="00347D3F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单位</w:t>
            </w:r>
          </w:p>
        </w:tc>
        <w:tc>
          <w:tcPr>
            <w:tcW w:w="1418" w:type="dxa"/>
          </w:tcPr>
          <w:p w14:paraId="51544277" w14:textId="77777777" w:rsidR="009677F3" w:rsidRPr="00133847" w:rsidRDefault="009677F3" w:rsidP="00347D3F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单价</w:t>
            </w:r>
          </w:p>
        </w:tc>
        <w:tc>
          <w:tcPr>
            <w:tcW w:w="1377" w:type="dxa"/>
          </w:tcPr>
          <w:p w14:paraId="2886A9E5" w14:textId="77777777" w:rsidR="009677F3" w:rsidRPr="00133847" w:rsidRDefault="009677F3" w:rsidP="00347D3F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小计</w:t>
            </w:r>
          </w:p>
        </w:tc>
      </w:tr>
      <w:tr w:rsidR="009677F3" w:rsidRPr="00133847" w14:paraId="5FD50809" w14:textId="77777777" w:rsidTr="00347D3F">
        <w:tc>
          <w:tcPr>
            <w:tcW w:w="3823" w:type="dxa"/>
          </w:tcPr>
          <w:p w14:paraId="4DD622CE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85772E">
              <w:rPr>
                <w:rFonts w:ascii="仿宋_GB2312" w:eastAsia="仿宋_GB2312" w:hint="eastAsia"/>
                <w:sz w:val="28"/>
                <w:szCs w:val="28"/>
              </w:rPr>
              <w:t>七氟丙烷</w:t>
            </w:r>
            <w:proofErr w:type="gramEnd"/>
            <w:r w:rsidRPr="0085772E">
              <w:rPr>
                <w:rFonts w:ascii="仿宋_GB2312" w:eastAsia="仿宋_GB2312" w:hint="eastAsia"/>
                <w:sz w:val="28"/>
                <w:szCs w:val="28"/>
              </w:rPr>
              <w:t>灭火剂</w:t>
            </w:r>
          </w:p>
        </w:tc>
        <w:tc>
          <w:tcPr>
            <w:tcW w:w="1559" w:type="dxa"/>
          </w:tcPr>
          <w:p w14:paraId="2B020B2F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85772E">
              <w:rPr>
                <w:rFonts w:ascii="仿宋_GB2312" w:eastAsia="仿宋_GB2312" w:hint="eastAsia"/>
                <w:sz w:val="28"/>
                <w:szCs w:val="28"/>
              </w:rPr>
              <w:t>依实际</w:t>
            </w:r>
            <w:proofErr w:type="gramEnd"/>
          </w:p>
        </w:tc>
        <w:tc>
          <w:tcPr>
            <w:tcW w:w="1559" w:type="dxa"/>
          </w:tcPr>
          <w:p w14:paraId="0873D575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元/千克</w:t>
            </w:r>
          </w:p>
        </w:tc>
        <w:tc>
          <w:tcPr>
            <w:tcW w:w="1418" w:type="dxa"/>
          </w:tcPr>
          <w:p w14:paraId="5ED092A3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77" w:type="dxa"/>
          </w:tcPr>
          <w:p w14:paraId="02966CB5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677F3" w:rsidRPr="00133847" w14:paraId="5CC2AC76" w14:textId="77777777" w:rsidTr="00347D3F">
        <w:tc>
          <w:tcPr>
            <w:tcW w:w="3823" w:type="dxa"/>
          </w:tcPr>
          <w:p w14:paraId="0AA22887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MFZ/ABC5Kg干粉灭火器</w:t>
            </w:r>
          </w:p>
        </w:tc>
        <w:tc>
          <w:tcPr>
            <w:tcW w:w="1559" w:type="dxa"/>
          </w:tcPr>
          <w:p w14:paraId="09F972B3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5772E">
              <w:rPr>
                <w:rFonts w:ascii="仿宋_GB2312" w:eastAsia="仿宋_GB2312" w:hint="eastAsia"/>
                <w:sz w:val="28"/>
                <w:szCs w:val="28"/>
              </w:rPr>
              <w:t>0具</w:t>
            </w:r>
          </w:p>
        </w:tc>
        <w:tc>
          <w:tcPr>
            <w:tcW w:w="1559" w:type="dxa"/>
          </w:tcPr>
          <w:p w14:paraId="41B20496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元/具</w:t>
            </w:r>
          </w:p>
        </w:tc>
        <w:tc>
          <w:tcPr>
            <w:tcW w:w="1418" w:type="dxa"/>
          </w:tcPr>
          <w:p w14:paraId="6566B3E0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00F79DC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77F3" w:rsidRPr="00133847" w14:paraId="62326B13" w14:textId="77777777" w:rsidTr="00347D3F">
        <w:tc>
          <w:tcPr>
            <w:tcW w:w="3823" w:type="dxa"/>
          </w:tcPr>
          <w:p w14:paraId="335F05E8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MFZ/ABC3Kg干粉灭火器</w:t>
            </w:r>
          </w:p>
        </w:tc>
        <w:tc>
          <w:tcPr>
            <w:tcW w:w="1559" w:type="dxa"/>
          </w:tcPr>
          <w:p w14:paraId="5F72635B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85772E">
              <w:rPr>
                <w:rFonts w:ascii="仿宋_GB2312" w:eastAsia="仿宋_GB2312" w:hint="eastAsia"/>
                <w:sz w:val="28"/>
                <w:szCs w:val="28"/>
              </w:rPr>
              <w:t>具</w:t>
            </w:r>
          </w:p>
        </w:tc>
        <w:tc>
          <w:tcPr>
            <w:tcW w:w="1559" w:type="dxa"/>
          </w:tcPr>
          <w:p w14:paraId="425A7E3D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元/具</w:t>
            </w:r>
          </w:p>
        </w:tc>
        <w:tc>
          <w:tcPr>
            <w:tcW w:w="1418" w:type="dxa"/>
          </w:tcPr>
          <w:p w14:paraId="24A9BE62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EF96F60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77F3" w:rsidRPr="00133847" w14:paraId="2940FF6D" w14:textId="77777777" w:rsidTr="00347D3F">
        <w:tc>
          <w:tcPr>
            <w:tcW w:w="3823" w:type="dxa"/>
          </w:tcPr>
          <w:p w14:paraId="43429065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MFZ/ABC5Kg干粉灭火器喷管</w:t>
            </w:r>
          </w:p>
        </w:tc>
        <w:tc>
          <w:tcPr>
            <w:tcW w:w="1559" w:type="dxa"/>
          </w:tcPr>
          <w:p w14:paraId="6BAA3A05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85772E">
              <w:rPr>
                <w:rFonts w:ascii="仿宋_GB2312" w:eastAsia="仿宋_GB2312" w:hint="eastAsia"/>
                <w:sz w:val="28"/>
                <w:szCs w:val="28"/>
              </w:rPr>
              <w:t>0根</w:t>
            </w:r>
          </w:p>
        </w:tc>
        <w:tc>
          <w:tcPr>
            <w:tcW w:w="1559" w:type="dxa"/>
          </w:tcPr>
          <w:p w14:paraId="7C80CF05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772E">
              <w:rPr>
                <w:rFonts w:ascii="仿宋_GB2312" w:eastAsia="仿宋_GB2312" w:hint="eastAsia"/>
                <w:sz w:val="28"/>
                <w:szCs w:val="28"/>
              </w:rPr>
              <w:t>元/根</w:t>
            </w:r>
          </w:p>
        </w:tc>
        <w:tc>
          <w:tcPr>
            <w:tcW w:w="1418" w:type="dxa"/>
          </w:tcPr>
          <w:p w14:paraId="7492E0BC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7" w:type="dxa"/>
          </w:tcPr>
          <w:p w14:paraId="41C4781E" w14:textId="77777777" w:rsidR="009677F3" w:rsidRPr="0085772E" w:rsidRDefault="009677F3" w:rsidP="00347D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D93BAFC" w14:textId="4613D427" w:rsidR="009677F3" w:rsidRPr="00F362B2" w:rsidRDefault="009677F3" w:rsidP="009677F3">
      <w:pPr>
        <w:jc w:val="left"/>
        <w:rPr>
          <w:rFonts w:ascii="方正小标宋简体" w:eastAsia="方正小标宋简体" w:hint="eastAsia"/>
          <w:sz w:val="24"/>
          <w:szCs w:val="24"/>
        </w:rPr>
      </w:pPr>
      <w:r w:rsidRPr="00F362B2">
        <w:rPr>
          <w:rFonts w:ascii="方正小标宋简体" w:eastAsia="方正小标宋简体" w:hint="eastAsia"/>
          <w:sz w:val="24"/>
          <w:szCs w:val="24"/>
        </w:rPr>
        <w:t>注：报价包含</w:t>
      </w:r>
      <w:r w:rsidR="001F5D60">
        <w:rPr>
          <w:rFonts w:ascii="方正小标宋简体" w:eastAsia="方正小标宋简体" w:hint="eastAsia"/>
          <w:sz w:val="24"/>
          <w:szCs w:val="24"/>
        </w:rPr>
        <w:t>器材</w:t>
      </w:r>
      <w:r w:rsidRPr="00F362B2">
        <w:rPr>
          <w:rFonts w:ascii="方正小标宋简体" w:eastAsia="方正小标宋简体" w:hint="eastAsia"/>
          <w:sz w:val="24"/>
          <w:szCs w:val="24"/>
        </w:rPr>
        <w:t>检测、充粉、配件更换、</w:t>
      </w:r>
      <w:r w:rsidR="001F5D60">
        <w:rPr>
          <w:rFonts w:ascii="方正小标宋简体" w:eastAsia="方正小标宋简体" w:hint="eastAsia"/>
          <w:sz w:val="24"/>
          <w:szCs w:val="24"/>
        </w:rPr>
        <w:t>收集与摆放、</w:t>
      </w:r>
      <w:r w:rsidRPr="00F362B2">
        <w:rPr>
          <w:rFonts w:ascii="方正小标宋简体" w:eastAsia="方正小标宋简体" w:hint="eastAsia"/>
          <w:sz w:val="24"/>
          <w:szCs w:val="24"/>
        </w:rPr>
        <w:t>运输</w:t>
      </w:r>
      <w:r w:rsidR="001F5D60">
        <w:rPr>
          <w:rFonts w:ascii="方正小标宋简体" w:eastAsia="方正小标宋简体" w:hint="eastAsia"/>
          <w:sz w:val="24"/>
          <w:szCs w:val="24"/>
        </w:rPr>
        <w:t>、税费</w:t>
      </w:r>
      <w:r w:rsidRPr="00F362B2">
        <w:rPr>
          <w:rFonts w:ascii="方正小标宋简体" w:eastAsia="方正小标宋简体" w:hint="eastAsia"/>
          <w:sz w:val="24"/>
          <w:szCs w:val="24"/>
        </w:rPr>
        <w:t>等费用</w:t>
      </w:r>
      <w:r>
        <w:rPr>
          <w:rFonts w:ascii="方正小标宋简体" w:eastAsia="方正小标宋简体" w:hint="eastAsia"/>
          <w:sz w:val="24"/>
          <w:szCs w:val="24"/>
        </w:rPr>
        <w:t>。</w:t>
      </w:r>
    </w:p>
    <w:p w14:paraId="018068D2" w14:textId="77777777" w:rsidR="009677F3" w:rsidRPr="009677F3" w:rsidRDefault="009677F3" w:rsidP="009677F3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671C545D" w14:textId="77777777" w:rsidR="009677F3" w:rsidRPr="009677F3" w:rsidRDefault="009677F3" w:rsidP="009677F3">
      <w:pPr>
        <w:ind w:firstLineChars="200" w:firstLine="720"/>
        <w:rPr>
          <w:rFonts w:ascii="黑体" w:eastAsia="黑体" w:hAnsi="黑体" w:hint="eastAsia"/>
          <w:sz w:val="36"/>
          <w:szCs w:val="40"/>
        </w:rPr>
      </w:pPr>
    </w:p>
    <w:sectPr w:rsidR="009677F3" w:rsidRPr="009677F3" w:rsidSect="001F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D2D9" w14:textId="77777777" w:rsidR="002A3357" w:rsidRDefault="002A3357" w:rsidP="00E306D3">
      <w:pPr>
        <w:rPr>
          <w:rFonts w:hint="eastAsia"/>
        </w:rPr>
      </w:pPr>
      <w:r>
        <w:separator/>
      </w:r>
    </w:p>
  </w:endnote>
  <w:endnote w:type="continuationSeparator" w:id="0">
    <w:p w14:paraId="09EFF129" w14:textId="77777777" w:rsidR="002A3357" w:rsidRDefault="002A3357" w:rsidP="00E306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5C83" w14:textId="77777777" w:rsidR="002A3357" w:rsidRDefault="002A3357" w:rsidP="00E306D3">
      <w:pPr>
        <w:rPr>
          <w:rFonts w:hint="eastAsia"/>
        </w:rPr>
      </w:pPr>
      <w:r>
        <w:separator/>
      </w:r>
    </w:p>
  </w:footnote>
  <w:footnote w:type="continuationSeparator" w:id="0">
    <w:p w14:paraId="614A4E79" w14:textId="77777777" w:rsidR="002A3357" w:rsidRDefault="002A3357" w:rsidP="00E306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05"/>
    <w:rsid w:val="000D6205"/>
    <w:rsid w:val="00106CA1"/>
    <w:rsid w:val="00157988"/>
    <w:rsid w:val="001B523B"/>
    <w:rsid w:val="001F5D60"/>
    <w:rsid w:val="002877CE"/>
    <w:rsid w:val="002A3357"/>
    <w:rsid w:val="002B5782"/>
    <w:rsid w:val="003C7909"/>
    <w:rsid w:val="00542E03"/>
    <w:rsid w:val="00754F69"/>
    <w:rsid w:val="00816972"/>
    <w:rsid w:val="008E1564"/>
    <w:rsid w:val="008E30EA"/>
    <w:rsid w:val="009677F3"/>
    <w:rsid w:val="00B00E73"/>
    <w:rsid w:val="00B94693"/>
    <w:rsid w:val="00CA3041"/>
    <w:rsid w:val="00D53C09"/>
    <w:rsid w:val="00E306D3"/>
    <w:rsid w:val="00E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0EF37"/>
  <w15:chartTrackingRefBased/>
  <w15:docId w15:val="{0F095D07-FFEE-4EB8-AD84-42BA76C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D3"/>
    <w:pPr>
      <w:tabs>
        <w:tab w:val="center" w:pos="4153"/>
        <w:tab w:val="right" w:pos="830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E306D3"/>
  </w:style>
  <w:style w:type="paragraph" w:styleId="a5">
    <w:name w:val="footer"/>
    <w:basedOn w:val="a"/>
    <w:link w:val="a6"/>
    <w:uiPriority w:val="99"/>
    <w:unhideWhenUsed/>
    <w:rsid w:val="00E306D3"/>
    <w:pPr>
      <w:tabs>
        <w:tab w:val="center" w:pos="4153"/>
        <w:tab w:val="right" w:pos="830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E306D3"/>
  </w:style>
  <w:style w:type="table" w:styleId="a7">
    <w:name w:val="Table Grid"/>
    <w:basedOn w:val="a1"/>
    <w:uiPriority w:val="39"/>
    <w:rsid w:val="008E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16972"/>
  </w:style>
  <w:style w:type="character" w:customStyle="1" w:styleId="a9">
    <w:name w:val="日期 字符"/>
    <w:basedOn w:val="a0"/>
    <w:link w:val="a8"/>
    <w:uiPriority w:val="99"/>
    <w:semiHidden/>
    <w:rsid w:val="0081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fangjian</dc:creator>
  <cp:keywords/>
  <dc:description/>
  <cp:lastModifiedBy>fangjian</cp:lastModifiedBy>
  <cp:revision>2</cp:revision>
  <cp:lastPrinted>2025-07-03T08:36:00Z</cp:lastPrinted>
  <dcterms:created xsi:type="dcterms:W3CDTF">2025-07-03T08:56:00Z</dcterms:created>
  <dcterms:modified xsi:type="dcterms:W3CDTF">2025-07-03T08:56:00Z</dcterms:modified>
</cp:coreProperties>
</file>